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17" w:rsidRPr="009564C7" w:rsidRDefault="00531E17" w:rsidP="009564C7">
      <w:pPr>
        <w:jc w:val="center"/>
        <w:rPr>
          <w:rFonts w:ascii="標楷體" w:eastAsia="標楷體" w:hAnsi="標楷體"/>
          <w:sz w:val="40"/>
        </w:rPr>
      </w:pPr>
      <w:r w:rsidRPr="009564C7">
        <w:rPr>
          <w:rFonts w:ascii="標楷體" w:eastAsia="標楷體" w:hAnsi="標楷體" w:hint="eastAsia"/>
          <w:sz w:val="40"/>
        </w:rPr>
        <w:t>大學部第十七屆 系學會-職務分配表</w:t>
      </w:r>
    </w:p>
    <w:p w:rsidR="00531E17" w:rsidRPr="009564C7" w:rsidRDefault="00531E17">
      <w:pPr>
        <w:rPr>
          <w:rFonts w:ascii="標楷體" w:eastAsia="標楷體" w:hAnsi="標楷體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2262"/>
      </w:tblGrid>
      <w:tr w:rsidR="002F2B6C" w:rsidRPr="009564C7" w:rsidTr="002F2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auto"/>
            </w:tcBorders>
            <w:shd w:val="clear" w:color="auto" w:fill="E4D2F2"/>
          </w:tcPr>
          <w:p w:rsidR="00531E17" w:rsidRPr="002F2B6C" w:rsidRDefault="00531E17" w:rsidP="009564C7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</w:rPr>
            </w:pPr>
            <w:r w:rsidRPr="002F2B6C">
              <w:rPr>
                <w:rFonts w:ascii="標楷體" w:eastAsia="標楷體" w:hAnsi="標楷體" w:hint="eastAsia"/>
                <w:color w:val="000000" w:themeColor="text1"/>
                <w:sz w:val="32"/>
              </w:rPr>
              <w:t>職稱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D2F2"/>
          </w:tcPr>
          <w:p w:rsidR="00531E17" w:rsidRPr="002F2B6C" w:rsidRDefault="00531E17" w:rsidP="009564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color w:val="000000" w:themeColor="text1"/>
                <w:sz w:val="32"/>
              </w:rPr>
            </w:pPr>
            <w:r w:rsidRPr="002F2B6C">
              <w:rPr>
                <w:rFonts w:ascii="標楷體" w:eastAsia="標楷體" w:hAnsi="標楷體" w:hint="eastAsia"/>
                <w:color w:val="000000" w:themeColor="text1"/>
                <w:sz w:val="32"/>
              </w:rPr>
              <w:t>職掌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shd w:val="clear" w:color="auto" w:fill="E4D2F2"/>
          </w:tcPr>
          <w:p w:rsidR="00531E17" w:rsidRPr="002F2B6C" w:rsidRDefault="00531E17" w:rsidP="009564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color w:val="000000" w:themeColor="text1"/>
                <w:sz w:val="32"/>
              </w:rPr>
            </w:pPr>
            <w:bookmarkStart w:id="0" w:name="_GoBack"/>
            <w:bookmarkEnd w:id="0"/>
            <w:r w:rsidRPr="002F2B6C">
              <w:rPr>
                <w:rFonts w:ascii="標楷體" w:eastAsia="標楷體" w:hAnsi="標楷體" w:hint="eastAsia"/>
                <w:color w:val="000000" w:themeColor="text1"/>
                <w:sz w:val="32"/>
              </w:rPr>
              <w:t>成員</w:t>
            </w:r>
          </w:p>
        </w:tc>
      </w:tr>
      <w:tr w:rsidR="00531E17" w:rsidRPr="009564C7" w:rsidTr="002F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531E17" w:rsidP="009564C7">
            <w:pPr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會長</w:t>
            </w:r>
          </w:p>
        </w:tc>
        <w:tc>
          <w:tcPr>
            <w:tcW w:w="4677" w:type="dxa"/>
          </w:tcPr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【一】對外代表本會，對內總理會務。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>【二】任期一年不得連任。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【三】議決學會討論之事務。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【四】協調各股進度。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【五】召開會議。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【六】處理突發狀況。</w:t>
            </w:r>
          </w:p>
        </w:tc>
        <w:tc>
          <w:tcPr>
            <w:tcW w:w="2262" w:type="dxa"/>
          </w:tcPr>
          <w:p w:rsidR="00531E17" w:rsidRPr="009564C7" w:rsidRDefault="00531E17" w:rsidP="009564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周之穎</w:t>
            </w:r>
          </w:p>
        </w:tc>
      </w:tr>
      <w:tr w:rsidR="00531E17" w:rsidRPr="009564C7" w:rsidTr="002F2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531E17" w:rsidP="009564C7">
            <w:pPr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副會長</w:t>
            </w:r>
          </w:p>
        </w:tc>
        <w:tc>
          <w:tcPr>
            <w:tcW w:w="4677" w:type="dxa"/>
          </w:tcPr>
          <w:p w:rsidR="00531E17" w:rsidRPr="009564C7" w:rsidRDefault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【一】協助會長辦理各項事務。 </w:t>
            </w:r>
          </w:p>
          <w:p w:rsidR="00531E17" w:rsidRPr="009564C7" w:rsidRDefault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【二】任期一年不得連任。 </w:t>
            </w:r>
          </w:p>
          <w:p w:rsidR="00531E17" w:rsidRPr="009564C7" w:rsidRDefault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【三】會長因故不能行使職務時，由副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會長或執秘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>代理。</w:t>
            </w:r>
          </w:p>
        </w:tc>
        <w:tc>
          <w:tcPr>
            <w:tcW w:w="2262" w:type="dxa"/>
          </w:tcPr>
          <w:p w:rsidR="00531E17" w:rsidRPr="009564C7" w:rsidRDefault="00531E17" w:rsidP="009564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9564C7">
              <w:rPr>
                <w:rFonts w:ascii="標楷體" w:eastAsia="標楷體" w:hAnsi="標楷體" w:hint="eastAsia"/>
                <w:sz w:val="28"/>
              </w:rPr>
              <w:t>黃品知</w:t>
            </w:r>
            <w:proofErr w:type="gramEnd"/>
          </w:p>
        </w:tc>
      </w:tr>
      <w:tr w:rsidR="00531E17" w:rsidRPr="009564C7" w:rsidTr="002F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531E17" w:rsidP="009564C7">
            <w:pPr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執行秘書</w:t>
            </w:r>
          </w:p>
        </w:tc>
        <w:tc>
          <w:tcPr>
            <w:tcW w:w="4677" w:type="dxa"/>
          </w:tcPr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【一】協助會長辦理各項事務；協助處理各隊比賽報名、補助之相關事宜。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【二】任期一年不得連任。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>【三】會長因故不能行使職務時，由副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會長或執秘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 xml:space="preserve">代理。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【四】學會內部會議紀錄之彙整。</w:t>
            </w:r>
          </w:p>
        </w:tc>
        <w:tc>
          <w:tcPr>
            <w:tcW w:w="2262" w:type="dxa"/>
          </w:tcPr>
          <w:p w:rsidR="00531E17" w:rsidRPr="009564C7" w:rsidRDefault="00531E17" w:rsidP="009564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張軒凱</w:t>
            </w:r>
          </w:p>
        </w:tc>
      </w:tr>
      <w:tr w:rsidR="00531E17" w:rsidRPr="009564C7" w:rsidTr="002F2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531E17" w:rsidP="009564C7">
            <w:pPr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活動</w:t>
            </w:r>
            <w:proofErr w:type="gramStart"/>
            <w:r w:rsidRPr="009564C7">
              <w:rPr>
                <w:rFonts w:ascii="標楷體" w:eastAsia="標楷體" w:hAnsi="標楷體" w:hint="eastAsia"/>
                <w:sz w:val="28"/>
              </w:rPr>
              <w:t>部</w:t>
            </w:r>
            <w:proofErr w:type="gramEnd"/>
            <w:r w:rsidRPr="009564C7">
              <w:rPr>
                <w:rFonts w:ascii="標楷體" w:eastAsia="標楷體" w:hAnsi="標楷體" w:hint="eastAsia"/>
                <w:sz w:val="28"/>
              </w:rPr>
              <w:t>部長</w:t>
            </w:r>
            <w:r w:rsidRPr="009564C7">
              <w:rPr>
                <w:rFonts w:ascii="標楷體" w:eastAsia="標楷體" w:hAnsi="標楷體" w:hint="eastAsia"/>
                <w:sz w:val="28"/>
              </w:rPr>
              <w:tab/>
            </w:r>
          </w:p>
        </w:tc>
        <w:tc>
          <w:tcPr>
            <w:tcW w:w="4677" w:type="dxa"/>
          </w:tcPr>
          <w:p w:rsidR="00531E17" w:rsidRPr="009564C7" w:rsidRDefault="00531E17" w:rsidP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【一】統合並執行活動部部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務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>。</w:t>
            </w:r>
          </w:p>
          <w:p w:rsidR="00531E17" w:rsidRPr="009564C7" w:rsidRDefault="00531E17" w:rsidP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【二】與學藝部、總務部協調合作。</w:t>
            </w:r>
          </w:p>
          <w:p w:rsidR="00531E17" w:rsidRPr="009564C7" w:rsidRDefault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【三】其他。</w:t>
            </w:r>
          </w:p>
        </w:tc>
        <w:tc>
          <w:tcPr>
            <w:tcW w:w="2262" w:type="dxa"/>
          </w:tcPr>
          <w:p w:rsidR="00531E17" w:rsidRPr="009564C7" w:rsidRDefault="00531E17" w:rsidP="009564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高怡萱</w:t>
            </w:r>
          </w:p>
        </w:tc>
      </w:tr>
      <w:tr w:rsidR="00531E17" w:rsidRPr="009564C7" w:rsidTr="002F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531E17" w:rsidP="009564C7">
            <w:pPr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活動部體育股</w:t>
            </w:r>
            <w:r w:rsidRPr="009564C7">
              <w:rPr>
                <w:rFonts w:ascii="標楷體" w:eastAsia="標楷體" w:hAnsi="標楷體" w:hint="eastAsia"/>
                <w:sz w:val="28"/>
              </w:rPr>
              <w:t>長</w:t>
            </w:r>
          </w:p>
        </w:tc>
        <w:tc>
          <w:tcPr>
            <w:tcW w:w="4677" w:type="dxa"/>
          </w:tcPr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【一】負責辦理各項球類比賽。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【二】協助學會辦理與各校相關之學會競賽。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【三】必要時與康樂股相互合作。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【四】其它。</w:t>
            </w:r>
          </w:p>
        </w:tc>
        <w:tc>
          <w:tcPr>
            <w:tcW w:w="2262" w:type="dxa"/>
          </w:tcPr>
          <w:p w:rsidR="00531E17" w:rsidRPr="009564C7" w:rsidRDefault="00531E17" w:rsidP="009564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鄭</w:t>
            </w:r>
            <w:proofErr w:type="gramStart"/>
            <w:r w:rsidRPr="009564C7">
              <w:rPr>
                <w:rFonts w:ascii="標楷體" w:eastAsia="標楷體" w:hAnsi="標楷體" w:hint="eastAsia"/>
                <w:sz w:val="28"/>
              </w:rPr>
              <w:t>郁煒</w:t>
            </w:r>
            <w:proofErr w:type="gramEnd"/>
          </w:p>
        </w:tc>
      </w:tr>
      <w:tr w:rsidR="00531E17" w:rsidRPr="009564C7" w:rsidTr="002F2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531E17" w:rsidP="009564C7">
            <w:pPr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活動部康樂股</w:t>
            </w:r>
            <w:r w:rsidRPr="009564C7">
              <w:rPr>
                <w:rFonts w:ascii="標楷體" w:eastAsia="標楷體" w:hAnsi="標楷體" w:hint="eastAsia"/>
                <w:sz w:val="28"/>
              </w:rPr>
              <w:t>長</w:t>
            </w:r>
          </w:p>
        </w:tc>
        <w:tc>
          <w:tcPr>
            <w:tcW w:w="4677" w:type="dxa"/>
          </w:tcPr>
          <w:p w:rsidR="00531E17" w:rsidRPr="009564C7" w:rsidRDefault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>【一】負責舉辦學會各項連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繫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 xml:space="preserve">情誼之活動。 </w:t>
            </w:r>
          </w:p>
          <w:p w:rsidR="00531E17" w:rsidRPr="009564C7" w:rsidRDefault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【二】必要時與體育股相互合作。 </w:t>
            </w:r>
          </w:p>
          <w:p w:rsidR="00531E17" w:rsidRPr="009564C7" w:rsidRDefault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【三】其它。</w:t>
            </w:r>
          </w:p>
        </w:tc>
        <w:tc>
          <w:tcPr>
            <w:tcW w:w="2262" w:type="dxa"/>
          </w:tcPr>
          <w:p w:rsidR="00531E17" w:rsidRPr="009564C7" w:rsidRDefault="00531E17" w:rsidP="009564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9564C7">
              <w:rPr>
                <w:rFonts w:ascii="標楷體" w:eastAsia="標楷體" w:hAnsi="標楷體" w:hint="eastAsia"/>
                <w:sz w:val="28"/>
              </w:rPr>
              <w:t>曹悅</w:t>
            </w:r>
            <w:proofErr w:type="gramEnd"/>
          </w:p>
        </w:tc>
      </w:tr>
      <w:tr w:rsidR="00531E17" w:rsidRPr="009564C7" w:rsidTr="002F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531E17" w:rsidP="009564C7">
            <w:pPr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活動部器材股</w:t>
            </w:r>
            <w:r w:rsidRPr="009564C7">
              <w:rPr>
                <w:rFonts w:ascii="標楷體" w:eastAsia="標楷體" w:hAnsi="標楷體" w:hint="eastAsia"/>
                <w:sz w:val="28"/>
              </w:rPr>
              <w:t>長</w:t>
            </w:r>
          </w:p>
        </w:tc>
        <w:tc>
          <w:tcPr>
            <w:tcW w:w="4677" w:type="dxa"/>
          </w:tcPr>
          <w:p w:rsid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【一】活動場地之租借，佈置及清理。 </w:t>
            </w:r>
          </w:p>
          <w:p w:rsid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【二】各項器材租借（音響、桌椅）。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【三】其它。</w:t>
            </w:r>
          </w:p>
        </w:tc>
        <w:tc>
          <w:tcPr>
            <w:tcW w:w="2262" w:type="dxa"/>
          </w:tcPr>
          <w:p w:rsidR="00531E17" w:rsidRPr="009564C7" w:rsidRDefault="00531E17" w:rsidP="009564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劉家瑋</w:t>
            </w:r>
          </w:p>
        </w:tc>
      </w:tr>
      <w:tr w:rsidR="00531E17" w:rsidRPr="009564C7" w:rsidTr="002F2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531E17" w:rsidP="009564C7">
            <w:pPr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學藝部部長</w:t>
            </w:r>
          </w:p>
        </w:tc>
        <w:tc>
          <w:tcPr>
            <w:tcW w:w="4677" w:type="dxa"/>
          </w:tcPr>
          <w:p w:rsidR="00531E17" w:rsidRPr="009564C7" w:rsidRDefault="00531E17" w:rsidP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【一】統合並執行</w:t>
            </w:r>
            <w:r w:rsidR="009564C7" w:rsidRPr="009564C7">
              <w:rPr>
                <w:rFonts w:ascii="標楷體" w:eastAsia="標楷體" w:hAnsi="標楷體" w:hint="eastAsia"/>
              </w:rPr>
              <w:t>學藝</w:t>
            </w:r>
            <w:r w:rsidRPr="009564C7">
              <w:rPr>
                <w:rFonts w:ascii="標楷體" w:eastAsia="標楷體" w:hAnsi="標楷體" w:hint="eastAsia"/>
              </w:rPr>
              <w:t>部部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務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>。</w:t>
            </w:r>
          </w:p>
          <w:p w:rsidR="00531E17" w:rsidRPr="009564C7" w:rsidRDefault="00531E17" w:rsidP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【二】與</w:t>
            </w:r>
            <w:r w:rsidRPr="009564C7">
              <w:rPr>
                <w:rFonts w:ascii="標楷體" w:eastAsia="標楷體" w:hAnsi="標楷體" w:hint="eastAsia"/>
              </w:rPr>
              <w:t>活動</w:t>
            </w:r>
            <w:r w:rsidRPr="009564C7">
              <w:rPr>
                <w:rFonts w:ascii="標楷體" w:eastAsia="標楷體" w:hAnsi="標楷體" w:hint="eastAsia"/>
              </w:rPr>
              <w:t>部、總務部協調合作。</w:t>
            </w:r>
          </w:p>
          <w:p w:rsidR="00531E17" w:rsidRPr="009564C7" w:rsidRDefault="00531E17" w:rsidP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【三】其他。</w:t>
            </w:r>
          </w:p>
        </w:tc>
        <w:tc>
          <w:tcPr>
            <w:tcW w:w="2262" w:type="dxa"/>
          </w:tcPr>
          <w:p w:rsidR="00531E17" w:rsidRPr="009564C7" w:rsidRDefault="00531E17" w:rsidP="009564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吳</w:t>
            </w:r>
            <w:proofErr w:type="gramStart"/>
            <w:r w:rsidRPr="009564C7">
              <w:rPr>
                <w:rFonts w:ascii="標楷體" w:eastAsia="標楷體" w:hAnsi="標楷體" w:hint="eastAsia"/>
                <w:sz w:val="28"/>
              </w:rPr>
              <w:t>姵</w:t>
            </w:r>
            <w:proofErr w:type="gramEnd"/>
            <w:r w:rsidRPr="009564C7">
              <w:rPr>
                <w:rFonts w:ascii="標楷體" w:eastAsia="標楷體" w:hAnsi="標楷體" w:hint="eastAsia"/>
                <w:sz w:val="28"/>
              </w:rPr>
              <w:t>儒</w:t>
            </w:r>
          </w:p>
        </w:tc>
      </w:tr>
      <w:tr w:rsidR="00531E17" w:rsidRPr="009564C7" w:rsidTr="002F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531E17" w:rsidP="009564C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學藝部文書股</w:t>
            </w: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4677" w:type="dxa"/>
          </w:tcPr>
          <w:p w:rsidR="00531E17" w:rsidRPr="009564C7" w:rsidRDefault="00531E17" w:rsidP="00531E17">
            <w:pPr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>【一】掌握本會各種刊物之編輯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（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>如：會刊、通訊錄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）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 xml:space="preserve">。 </w:t>
            </w:r>
          </w:p>
          <w:p w:rsidR="00531E17" w:rsidRPr="009564C7" w:rsidRDefault="00531E17" w:rsidP="00531E17">
            <w:pPr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【二】整理資料（會議記錄）、信件和歸檔。 </w:t>
            </w:r>
          </w:p>
          <w:p w:rsidR="00531E17" w:rsidRPr="009564C7" w:rsidRDefault="00531E17" w:rsidP="00531E17">
            <w:pPr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【三】負責騰文件、公文。 </w:t>
            </w:r>
          </w:p>
          <w:p w:rsidR="00531E17" w:rsidRPr="009564C7" w:rsidRDefault="00531E17" w:rsidP="00531E17">
            <w:pPr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>【四】設計表格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（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>如：行事曆、流程表、問卷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‧‧‧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>等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）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 xml:space="preserve">。 </w:t>
            </w:r>
          </w:p>
          <w:p w:rsidR="00531E17" w:rsidRPr="009564C7" w:rsidRDefault="00531E17" w:rsidP="00531E17">
            <w:pPr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【五】學會內部開會之會議紀錄。</w:t>
            </w:r>
          </w:p>
        </w:tc>
        <w:tc>
          <w:tcPr>
            <w:tcW w:w="2262" w:type="dxa"/>
          </w:tcPr>
          <w:p w:rsidR="00531E17" w:rsidRPr="009564C7" w:rsidRDefault="00531E17" w:rsidP="009564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李敏瑄</w:t>
            </w:r>
          </w:p>
        </w:tc>
      </w:tr>
      <w:tr w:rsidR="00531E17" w:rsidRPr="009564C7" w:rsidTr="002F2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531E17" w:rsidP="009564C7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學藝部美宣</w:t>
            </w:r>
            <w:proofErr w:type="gramEnd"/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股</w:t>
            </w: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4677" w:type="dxa"/>
          </w:tcPr>
          <w:p w:rsidR="00531E17" w:rsidRPr="009564C7" w:rsidRDefault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【一】宣傳海報、邀請卡、股長聘書之製作。 </w:t>
            </w:r>
          </w:p>
          <w:p w:rsidR="00531E17" w:rsidRPr="009564C7" w:rsidRDefault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【二】活動場地之情境佈置與規劃。 </w:t>
            </w:r>
          </w:p>
          <w:p w:rsidR="00531E17" w:rsidRPr="009564C7" w:rsidRDefault="0053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【三】其它。</w:t>
            </w:r>
          </w:p>
        </w:tc>
        <w:tc>
          <w:tcPr>
            <w:tcW w:w="2262" w:type="dxa"/>
          </w:tcPr>
          <w:p w:rsidR="00531E17" w:rsidRPr="009564C7" w:rsidRDefault="00531E17" w:rsidP="009564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張語</w:t>
            </w:r>
            <w:proofErr w:type="gramStart"/>
            <w:r w:rsidRPr="009564C7">
              <w:rPr>
                <w:rFonts w:ascii="標楷體" w:eastAsia="標楷體" w:hAnsi="標楷體" w:hint="eastAsia"/>
                <w:sz w:val="28"/>
              </w:rPr>
              <w:t>甄</w:t>
            </w:r>
            <w:proofErr w:type="gramEnd"/>
          </w:p>
        </w:tc>
      </w:tr>
      <w:tr w:rsidR="00531E17" w:rsidRPr="009564C7" w:rsidTr="002F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531E17" w:rsidP="009564C7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學藝部出版股</w:t>
            </w: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4677" w:type="dxa"/>
          </w:tcPr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【一】舉辦徵稿比賽。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【二】集結活動照片與徵稿文章並彙整成電子刊發送給各會員。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【三】學會內部開會之會議紀錄。 </w:t>
            </w:r>
          </w:p>
          <w:p w:rsidR="00531E17" w:rsidRPr="009564C7" w:rsidRDefault="0053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【四】其它。</w:t>
            </w:r>
          </w:p>
        </w:tc>
        <w:tc>
          <w:tcPr>
            <w:tcW w:w="2262" w:type="dxa"/>
          </w:tcPr>
          <w:p w:rsidR="00531E17" w:rsidRPr="009564C7" w:rsidRDefault="00531E17" w:rsidP="009564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蔡怡雯</w:t>
            </w:r>
          </w:p>
        </w:tc>
      </w:tr>
      <w:tr w:rsidR="00531E17" w:rsidRPr="009564C7" w:rsidTr="002F2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531E17" w:rsidP="009564C7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  <w:proofErr w:type="gramStart"/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  <w:proofErr w:type="gramEnd"/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部長</w:t>
            </w: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4677" w:type="dxa"/>
          </w:tcPr>
          <w:p w:rsidR="009564C7" w:rsidRPr="009564C7" w:rsidRDefault="009564C7" w:rsidP="0095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【一】統合並執行</w:t>
            </w:r>
            <w:r w:rsidRPr="009564C7">
              <w:rPr>
                <w:rFonts w:ascii="標楷體" w:eastAsia="標楷體" w:hAnsi="標楷體" w:hint="eastAsia"/>
              </w:rPr>
              <w:t>總務</w:t>
            </w:r>
            <w:r w:rsidRPr="009564C7">
              <w:rPr>
                <w:rFonts w:ascii="標楷體" w:eastAsia="標楷體" w:hAnsi="標楷體" w:hint="eastAsia"/>
              </w:rPr>
              <w:t>部部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務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>。</w:t>
            </w:r>
          </w:p>
          <w:p w:rsidR="009564C7" w:rsidRPr="009564C7" w:rsidRDefault="009564C7" w:rsidP="0095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【二】與活動部、</w:t>
            </w:r>
            <w:r w:rsidRPr="009564C7">
              <w:rPr>
                <w:rFonts w:ascii="標楷體" w:eastAsia="標楷體" w:hAnsi="標楷體" w:hint="eastAsia"/>
              </w:rPr>
              <w:t>學藝</w:t>
            </w:r>
            <w:r w:rsidRPr="009564C7">
              <w:rPr>
                <w:rFonts w:ascii="標楷體" w:eastAsia="標楷體" w:hAnsi="標楷體" w:hint="eastAsia"/>
              </w:rPr>
              <w:t>部協調合作。</w:t>
            </w:r>
          </w:p>
          <w:p w:rsidR="00531E17" w:rsidRPr="009564C7" w:rsidRDefault="009564C7" w:rsidP="0095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【三】其他。</w:t>
            </w:r>
          </w:p>
        </w:tc>
        <w:tc>
          <w:tcPr>
            <w:tcW w:w="2262" w:type="dxa"/>
          </w:tcPr>
          <w:p w:rsidR="00531E17" w:rsidRPr="009564C7" w:rsidRDefault="009564C7" w:rsidP="009564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黃千芸</w:t>
            </w:r>
          </w:p>
        </w:tc>
      </w:tr>
      <w:tr w:rsidR="00531E17" w:rsidRPr="009564C7" w:rsidTr="002F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9564C7" w:rsidP="009564C7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總務部總務股</w:t>
            </w: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4677" w:type="dxa"/>
          </w:tcPr>
          <w:p w:rsidR="009564C7" w:rsidRPr="009564C7" w:rsidRDefault="0095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【一】負責辦理庶務、會計、財產保管。 </w:t>
            </w:r>
          </w:p>
          <w:p w:rsidR="009564C7" w:rsidRPr="009564C7" w:rsidRDefault="0095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proofErr w:type="gramStart"/>
            <w:r w:rsidRPr="009564C7">
              <w:rPr>
                <w:rFonts w:ascii="標楷體" w:eastAsia="標楷體" w:hAnsi="標楷體" w:hint="eastAsia"/>
              </w:rPr>
              <w:t>【二】編策學期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 xml:space="preserve">經費預算。 </w:t>
            </w:r>
          </w:p>
          <w:p w:rsidR="00531E17" w:rsidRPr="009564C7" w:rsidRDefault="0095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【三】其它。</w:t>
            </w:r>
          </w:p>
        </w:tc>
        <w:tc>
          <w:tcPr>
            <w:tcW w:w="2262" w:type="dxa"/>
          </w:tcPr>
          <w:p w:rsidR="00531E17" w:rsidRPr="009564C7" w:rsidRDefault="009564C7" w:rsidP="009564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詹宜穎</w:t>
            </w:r>
          </w:p>
        </w:tc>
      </w:tr>
      <w:tr w:rsidR="00531E17" w:rsidRPr="009564C7" w:rsidTr="002F2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9564C7" w:rsidP="009564C7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總務部資訊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股</w:t>
            </w: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4677" w:type="dxa"/>
          </w:tcPr>
          <w:p w:rsidR="009564C7" w:rsidRPr="009564C7" w:rsidRDefault="0095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【一】負責各項活動中的攝影、錄影。 </w:t>
            </w:r>
          </w:p>
          <w:p w:rsidR="009564C7" w:rsidRPr="009564C7" w:rsidRDefault="0095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>【二】負責於各項活動中多媒體的使用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（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>如：媒體車、器材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‧‧‧）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 xml:space="preserve">。 </w:t>
            </w:r>
          </w:p>
          <w:p w:rsidR="009564C7" w:rsidRPr="009564C7" w:rsidRDefault="0095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【三】管理系所對外粉絲專頁。 </w:t>
            </w:r>
          </w:p>
          <w:p w:rsidR="009564C7" w:rsidRPr="009564C7" w:rsidRDefault="0095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【四】負責彙整系所活動照片。 </w:t>
            </w:r>
          </w:p>
          <w:p w:rsidR="00531E17" w:rsidRPr="009564C7" w:rsidRDefault="0095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【五】其它。</w:t>
            </w:r>
          </w:p>
        </w:tc>
        <w:tc>
          <w:tcPr>
            <w:tcW w:w="2262" w:type="dxa"/>
          </w:tcPr>
          <w:p w:rsidR="00531E17" w:rsidRPr="009564C7" w:rsidRDefault="009564C7" w:rsidP="009564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賴承洋</w:t>
            </w:r>
          </w:p>
        </w:tc>
      </w:tr>
      <w:tr w:rsidR="00531E17" w:rsidRPr="009564C7" w:rsidTr="002F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31E17" w:rsidRPr="009564C7" w:rsidRDefault="009564C7" w:rsidP="009564C7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總務部公關股</w:t>
            </w: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9564C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4677" w:type="dxa"/>
          </w:tcPr>
          <w:p w:rsidR="009564C7" w:rsidRPr="009564C7" w:rsidRDefault="0095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>【一】協助舉辦大型活動比賽之導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覽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 xml:space="preserve">人員。 </w:t>
            </w:r>
          </w:p>
          <w:p w:rsidR="009564C7" w:rsidRPr="009564C7" w:rsidRDefault="0095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>【二】負責連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繫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 xml:space="preserve">他校或本校各系學會。 </w:t>
            </w:r>
          </w:p>
          <w:p w:rsidR="009564C7" w:rsidRPr="009564C7" w:rsidRDefault="0095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 xml:space="preserve">【三】負責於各項活動中招待師長及貴賓。 </w:t>
            </w:r>
          </w:p>
          <w:p w:rsidR="009564C7" w:rsidRPr="009564C7" w:rsidRDefault="0095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564C7">
              <w:rPr>
                <w:rFonts w:ascii="標楷體" w:eastAsia="標楷體" w:hAnsi="標楷體" w:hint="eastAsia"/>
              </w:rPr>
              <w:t>【四】必要時尋求社會資源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（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>如：募款</w:t>
            </w:r>
            <w:proofErr w:type="gramStart"/>
            <w:r w:rsidRPr="009564C7">
              <w:rPr>
                <w:rFonts w:ascii="標楷體" w:eastAsia="標楷體" w:hAnsi="標楷體" w:hint="eastAsia"/>
              </w:rPr>
              <w:t>）</w:t>
            </w:r>
            <w:proofErr w:type="gramEnd"/>
            <w:r w:rsidRPr="009564C7">
              <w:rPr>
                <w:rFonts w:ascii="標楷體" w:eastAsia="標楷體" w:hAnsi="標楷體" w:hint="eastAsia"/>
              </w:rPr>
              <w:t xml:space="preserve">。 </w:t>
            </w:r>
          </w:p>
          <w:p w:rsidR="00531E17" w:rsidRPr="009564C7" w:rsidRDefault="0095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9564C7">
              <w:rPr>
                <w:rFonts w:ascii="標楷體" w:eastAsia="標楷體" w:hAnsi="標楷體" w:hint="eastAsia"/>
              </w:rPr>
              <w:t>【五】其它。</w:t>
            </w:r>
          </w:p>
        </w:tc>
        <w:tc>
          <w:tcPr>
            <w:tcW w:w="2262" w:type="dxa"/>
          </w:tcPr>
          <w:p w:rsidR="00531E17" w:rsidRPr="009564C7" w:rsidRDefault="009564C7" w:rsidP="009564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</w:rPr>
            </w:pPr>
            <w:r w:rsidRPr="009564C7">
              <w:rPr>
                <w:rFonts w:ascii="標楷體" w:eastAsia="標楷體" w:hAnsi="標楷體" w:hint="eastAsia"/>
                <w:sz w:val="28"/>
              </w:rPr>
              <w:t>卓亞全</w:t>
            </w:r>
          </w:p>
        </w:tc>
      </w:tr>
    </w:tbl>
    <w:p w:rsidR="00531E17" w:rsidRPr="009564C7" w:rsidRDefault="00531E17">
      <w:pPr>
        <w:rPr>
          <w:rFonts w:ascii="標楷體" w:eastAsia="標楷體" w:hAnsi="標楷體" w:hint="eastAsia"/>
        </w:rPr>
      </w:pPr>
    </w:p>
    <w:p w:rsidR="009564C7" w:rsidRPr="009564C7" w:rsidRDefault="009564C7">
      <w:pPr>
        <w:rPr>
          <w:rFonts w:ascii="標楷體" w:eastAsia="標楷體" w:hAnsi="標楷體"/>
        </w:rPr>
      </w:pPr>
    </w:p>
    <w:sectPr w:rsidR="009564C7" w:rsidRPr="009564C7" w:rsidSect="00531E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17"/>
    <w:rsid w:val="002F2B6C"/>
    <w:rsid w:val="00531E17"/>
    <w:rsid w:val="009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D36A"/>
  <w15:chartTrackingRefBased/>
  <w15:docId w15:val="{9FDB6EF8-EED5-476F-ADBB-EC24D456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4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2F2B6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2025-09-16T08:29:00Z</dcterms:created>
  <dcterms:modified xsi:type="dcterms:W3CDTF">2025-09-16T08:49:00Z</dcterms:modified>
</cp:coreProperties>
</file>